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AF" w:rsidRPr="00C116AF" w:rsidRDefault="00C116AF" w:rsidP="00C116AF">
      <w:pPr>
        <w:jc w:val="center"/>
        <w:rPr>
          <w:b/>
          <w:sz w:val="24"/>
        </w:rPr>
      </w:pPr>
      <w:r w:rsidRPr="00C116AF">
        <w:rPr>
          <w:b/>
          <w:sz w:val="24"/>
        </w:rPr>
        <w:t>Aktualne działania-„Aktywni w działaniu – słupski wolontariat”</w:t>
      </w:r>
    </w:p>
    <w:p w:rsidR="00C116AF" w:rsidRDefault="00C116AF" w:rsidP="00C116AF">
      <w:r>
        <w:t>W ramach realizacji projektu będziemy popularyzować działalność ochotniczą oraz zachęcać młodzież do włączenia się w aktywność wolontarystyczną ukierunkowaną na rzecz słupskich środowisk,</w:t>
      </w:r>
      <w:r>
        <w:t xml:space="preserve"> osób/podmiotów potrzebujących.</w:t>
      </w:r>
    </w:p>
    <w:p w:rsidR="00B26620" w:rsidRDefault="00B26620" w:rsidP="00C116AF">
      <w:r>
        <w:rPr>
          <w:noProof/>
          <w:lang w:eastAsia="pl-PL"/>
        </w:rPr>
        <w:drawing>
          <wp:inline distT="0" distB="0" distL="0" distR="0" wp14:anchorId="749585CE" wp14:editId="273B1465">
            <wp:extent cx="2543175" cy="1905000"/>
            <wp:effectExtent l="0" t="0" r="9525" b="0"/>
            <wp:docPr id="6" name="Obraz 6" descr="http://wolontariat.org.pl/wp-content/uploads/Pixabay-1-267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olontariat.org.pl/wp-content/uploads/Pixabay-1-267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AF" w:rsidRDefault="00C116AF" w:rsidP="00C116AF">
      <w:r>
        <w:t>Zamierzeniem Regionalnego Centrum Wolontariatu w Słupsku jest przygotowanie wolontariuszy do profesjonalnego świadczenia pracy ochotniczej oraz promocja idei wolontariatu poprzez ukazywanie korzyści płynących z aktywności społecznej – zarówno dla wolontariuszy jak i osób/podmiotów korzystających z ich pracy.</w:t>
      </w:r>
    </w:p>
    <w:p w:rsidR="00C116AF" w:rsidRDefault="00C116AF" w:rsidP="00C116AF">
      <w:r>
        <w:t>Chcemy także zachęcać do zaangażowania się w działania prospołeczne wszystkich mieszkańców Słupska, które to działania są także doskonałą okazją do rozwoju osobistego, jak również jedną z alternatywnych form spędzania czasu wolnego.</w:t>
      </w:r>
    </w:p>
    <w:p w:rsidR="00C116AF" w:rsidRDefault="00C116AF" w:rsidP="00C116AF">
      <w:r>
        <w:t>Wszystkie działania, uczestnictwo w projekcie jest bezpłatne.</w:t>
      </w:r>
    </w:p>
    <w:p w:rsidR="00C116AF" w:rsidRDefault="00C116AF" w:rsidP="00C116AF">
      <w:r>
        <w:t>Oferta projektowa:</w:t>
      </w:r>
    </w:p>
    <w:p w:rsidR="00C116AF" w:rsidRDefault="00C116AF" w:rsidP="00C116AF">
      <w:r>
        <w:t>a) przeprowadzenie 4 szkoleń dla wolontariuszy przygotowujących do świadczenia pracy ochotniczej uzupełnionych o wiadomości dotyczące realizacji własnych przedsięwzięć wolontarystycznych. Zajęcia będą prowadzone metodą wykładowo- warsztatową, treści merytoryczne będą wzbogacane o ćwiczenia aktywizujące grupę, pozwalające na przyswojenie materiału w sposób atrakcyjny i efektywny .</w:t>
      </w:r>
    </w:p>
    <w:p w:rsidR="00C116AF" w:rsidRDefault="00C116AF" w:rsidP="00C116AF">
      <w:r>
        <w:t>Program zajęć będzie obejmował następujące zagadnienia:</w:t>
      </w:r>
    </w:p>
    <w:p w:rsidR="00C116AF" w:rsidRDefault="00C116AF" w:rsidP="00C116AF">
      <w:r>
        <w:t>1. Wolontariat – czym jest, jaka jest idea pracy wolontarystycznej.</w:t>
      </w:r>
    </w:p>
    <w:p w:rsidR="00C116AF" w:rsidRDefault="00C116AF" w:rsidP="00C116AF">
      <w:r>
        <w:t>2. Kto może świadczyć pracę ochotnicza i w jakich miejscach?</w:t>
      </w:r>
    </w:p>
    <w:p w:rsidR="00C116AF" w:rsidRDefault="00C116AF" w:rsidP="00C116AF">
      <w:r>
        <w:t>3. Rodzaje wolontariatu – akcyjny i stały ( systematyczny)</w:t>
      </w:r>
    </w:p>
    <w:p w:rsidR="00C116AF" w:rsidRDefault="00C116AF" w:rsidP="00C116AF">
      <w:r>
        <w:t>4. Motywacja do pracy wolontarystycznej – korzyści dla wolontariusza i korzystającego z jego pracy</w:t>
      </w:r>
    </w:p>
    <w:p w:rsidR="00C116AF" w:rsidRDefault="00C116AF" w:rsidP="00C116AF">
      <w:r>
        <w:t xml:space="preserve">5. Moje działania ochotnicze- co chciał(a)bym zrobić dla lokalnego </w:t>
      </w:r>
      <w:proofErr w:type="spellStart"/>
      <w:r>
        <w:t>srodowiska</w:t>
      </w:r>
      <w:proofErr w:type="spellEnd"/>
      <w:r>
        <w:t>?</w:t>
      </w:r>
    </w:p>
    <w:p w:rsidR="00C116AF" w:rsidRDefault="00C116AF" w:rsidP="00C116AF">
      <w:r>
        <w:t>6. Etyka pracy wolontariusza</w:t>
      </w:r>
    </w:p>
    <w:p w:rsidR="00B26620" w:rsidRDefault="00B26620" w:rsidP="00C116AF"/>
    <w:p w:rsidR="00B26620" w:rsidRDefault="00B26620" w:rsidP="00C116AF"/>
    <w:p w:rsidR="00C116AF" w:rsidRDefault="00C116AF" w:rsidP="00C116AF">
      <w:bookmarkStart w:id="0" w:name="_GoBack"/>
      <w:bookmarkEnd w:id="0"/>
      <w:r>
        <w:t>b) wsparcie rzeczowe i merytoryczne dla 4 grup inicjatywnych (członkami grup będzie młodzież w wieku od 12 do 19 lat), którzy w oparciu o wiadomości zdobyte na szkoleniu oraz wsparcie ze strony Regionalnego Centrum Wolontariatu w Słupsku napiszą krótki wniosek na przeprowadzenie autorskiej inicjatywy wolontarystycznej.</w:t>
      </w:r>
    </w:p>
    <w:p w:rsidR="00C116AF" w:rsidRDefault="00C116AF" w:rsidP="00C116AF">
      <w:r>
        <w:t xml:space="preserve">Każda grupa otrzyma od nas materiały niezbędne do realizacji inicjatywy – dlatego tak ważne jest prawidłowe napisanie wniosku ( formularze rozdamy na każdych szkoleniach i omówimy jak należy je wypełnić aby uzyskać wsparcie rzeczowe). Pomysły na realizację inicjatywy mogą dot. dowolnego obszaru życia społecznego (pomoc społeczna, ekologia, ochrona zdrowia, kultura, edukacja </w:t>
      </w:r>
      <w:proofErr w:type="spellStart"/>
      <w:r>
        <w:t>itp</w:t>
      </w:r>
      <w:proofErr w:type="spellEnd"/>
      <w:r>
        <w:t xml:space="preserve"> – do decyzji wolontariuszy). Przykładowe działania: mogą to być akcje typu – promocja zdrowego stylu życia, zajęcia artystyczne dla przedszkolaków, czy wieczorek taneczny dla seniorów.</w:t>
      </w:r>
    </w:p>
    <w:p w:rsidR="00C116AF" w:rsidRDefault="00C116AF" w:rsidP="00C116AF">
      <w:r>
        <w:t>c) pomoc i nadzór nad realizacją inicjatyw oraz publikacja sprawozdań z przeprowadzonych działań jako forma promocji aktywności wolontarystycznej młodych ludzi, a także źródło inspiracji i pomysłów dla innych grup wolontarystycznych.</w:t>
      </w:r>
    </w:p>
    <w:p w:rsidR="00C116AF" w:rsidRDefault="00C116AF" w:rsidP="00C116AF">
      <w:r>
        <w:t>Czas trwania projektu: od 3 września 2018  do 30 listopada 2018</w:t>
      </w:r>
    </w:p>
    <w:p w:rsidR="00C116AF" w:rsidRDefault="00C116AF" w:rsidP="00C116AF">
      <w:r>
        <w:t>Finansowanie: Miasto Słupsk, Regionalne Centrum Wolontariatu w Słupsku</w:t>
      </w:r>
    </w:p>
    <w:sectPr w:rsidR="00C1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AF"/>
    <w:rsid w:val="001D4827"/>
    <w:rsid w:val="00225C22"/>
    <w:rsid w:val="00B26620"/>
    <w:rsid w:val="00C1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2019-03-15T14:00:00Z</dcterms:created>
  <dcterms:modified xsi:type="dcterms:W3CDTF">2019-03-15T14:13:00Z</dcterms:modified>
</cp:coreProperties>
</file>